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ANEXO II</w:t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/>
        <w:drawing>
          <wp:inline distT="0" distB="0" distL="0" distR="0">
            <wp:extent cx="530225" cy="530225"/>
            <wp:effectExtent l="0" t="0" r="0" b="0"/>
            <wp:docPr id="1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color w:val="000000"/>
          <w:sz w:val="20"/>
          <w:szCs w:val="20"/>
        </w:rPr>
        <w:t>ESTADO DO RIO GRANDE DO SUL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color w:val="000000"/>
          <w:sz w:val="20"/>
          <w:szCs w:val="20"/>
        </w:rPr>
        <w:t>POLÍCIA CIVIL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color w:val="000000"/>
          <w:sz w:val="20"/>
          <w:szCs w:val="20"/>
        </w:rPr>
        <w:t>ACADEMIA DE POLÍCIA CIVIL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 xml:space="preserve">FORMULÁRIO DE </w:t>
      </w:r>
      <w:r>
        <w:rPr>
          <w:rFonts w:ascii="Arial" w:hAnsi="Arial"/>
          <w:b/>
          <w:bCs/>
        </w:rPr>
        <w:t>REQUERIMENTO DE MATRÍCULA</w:t>
      </w:r>
    </w:p>
    <w:p>
      <w:pPr>
        <w:pStyle w:val="Normal"/>
        <w:jc w:val="both"/>
        <w:rPr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 xml:space="preserve"> </w:t>
        <w:tab/>
      </w:r>
    </w:p>
    <w:p>
      <w:pPr>
        <w:pStyle w:val="Normal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22"/>
          <w:szCs w:val="22"/>
        </w:rPr>
        <w:t xml:space="preserve">  </w:t>
      </w:r>
      <w:r>
        <w:rPr>
          <w:rFonts w:cs="Arial" w:ascii="Arial" w:hAnsi="Arial"/>
          <w:bCs/>
          <w:sz w:val="22"/>
          <w:szCs w:val="22"/>
        </w:rPr>
        <w:t xml:space="preserve">Requerimento para matrícula a Exma. Sra. Diretora da DEN/ACADEPOL            </w:t>
      </w:r>
      <w:r>
        <w:rPr>
          <w:rFonts w:cs="Arial" w:ascii="Arial" w:hAnsi="Arial"/>
          <w:bCs/>
          <w:sz w:val="20"/>
          <w:szCs w:val="20"/>
        </w:rPr>
        <w:t xml:space="preserve">             </w:t>
        <w:tab/>
      </w:r>
    </w:p>
    <w:p>
      <w:pPr>
        <w:pStyle w:val="Normal"/>
        <w:jc w:val="both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8"/>
          <w:szCs w:val="18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false"/>
          <w:sz w:val="18"/>
          <w:szCs w:val="18"/>
        </w:rPr>
      </w:pPr>
      <w:r>
        <w:rPr>
          <w:rFonts w:cs="Arial" w:ascii="Arial" w:hAnsi="Arial"/>
          <w:b w:val="false"/>
          <w:sz w:val="18"/>
          <w:szCs w:val="18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Nome: </w:t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Estado Civil:</w:t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Filho(a) de                        </w:t>
        <w:tab/>
        <w:tab/>
        <w:t xml:space="preserve">     e de  </w:t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>Nascido(a) na cidade de:</w:t>
        <w:tab/>
        <w:t xml:space="preserve">                                        UF:</w:t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Cs w:val="false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</w:r>
    </w:p>
    <w:p>
      <w:pPr>
        <w:pStyle w:val="Heading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Cs w:val="false"/>
          <w:sz w:val="22"/>
          <w:szCs w:val="22"/>
        </w:rPr>
        <w:t xml:space="preserve">Data de nascimento: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Residente na </w:t>
      </w:r>
      <w:bookmarkStart w:id="0" w:name="Texto9"/>
      <w:r>
        <w:rPr>
          <w:rFonts w:cs="Arial" w:ascii="Arial" w:hAnsi="Arial"/>
          <w:b/>
          <w:bCs/>
          <w:sz w:val="22"/>
          <w:szCs w:val="22"/>
        </w:rPr>
        <w:t xml:space="preserve">                                        </w:t>
      </w:r>
      <w:bookmarkEnd w:id="0"/>
      <w:r>
        <w:rPr>
          <w:rFonts w:cs="Arial" w:ascii="Arial" w:hAnsi="Arial"/>
          <w:b/>
          <w:bCs/>
          <w:sz w:val="22"/>
          <w:szCs w:val="22"/>
        </w:rPr>
        <w:t xml:space="preserve"> </w:t>
        <w:tab/>
        <w:t xml:space="preserve">Nº          </w:t>
        <w:tab/>
        <w:tab/>
        <w:tab/>
        <w:t xml:space="preserve">Complemento: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Bairro                                                     CEP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Município de               </w:t>
        <w:tab/>
        <w:tab/>
        <w:t xml:space="preserve">  UF: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Requer matrícula no </w:t>
      </w:r>
      <w:r>
        <w:rPr>
          <w:rFonts w:cs="Arial" w:ascii="Arial" w:hAnsi="Arial"/>
          <w:b/>
          <w:bCs/>
          <w:color w:val="000000"/>
          <w:sz w:val="22"/>
          <w:szCs w:val="22"/>
        </w:rPr>
        <w:t>CURSO DE OPERAÇÕES TÁTICAS ESPECIAIS – COTE</w:t>
      </w: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RG nº:                       </w:t>
        <w:tab/>
        <w:t xml:space="preserve">        Órgão Expedidor: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CPF nº: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CNH nº:                                   Categoria:                   </w:t>
        <w:tab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Tipo Sanguíneo: </w:t>
        <w:tab/>
        <w:t xml:space="preserve">       Telefone: </w:t>
        <w:tab/>
        <w:t xml:space="preserve"> </w:t>
        <w:tab/>
        <w:t>E-mail:</w:t>
        <w:tab/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ID Funcional: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Cargo: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Classe: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Lotação: </w:t>
        <w:tab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                             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</w:t>
      </w:r>
    </w:p>
    <w:p>
      <w:pPr>
        <w:pStyle w:val="BodyText"/>
        <w:rPr>
          <w:rFonts w:ascii="Arial" w:hAnsi="Arial" w:cs="Arial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22"/>
          <w:szCs w:val="22"/>
        </w:rPr>
        <w:t xml:space="preserve">Data: </w:t>
        <w:tab/>
        <w:tab/>
        <w:tab/>
        <w:tab/>
        <w:t xml:space="preserve">      Assinatura:____________________________</w:t>
      </w:r>
    </w:p>
    <w:sectPr>
      <w:type w:val="continuous"/>
      <w:pgSz w:w="11906" w:h="16838"/>
      <w:pgMar w:left="1701" w:right="760" w:gutter="0" w:header="0" w:top="719" w:footer="0" w:bottom="719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1021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forms" w:enforcement="1" w:formatting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677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rsid w:val="00f6774f"/>
    <w:pPr>
      <w:keepNext w:val="true"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6774f"/>
    <w:pPr>
      <w:keepNext w:val="true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f6774f"/>
    <w:pPr>
      <w:keepNext w:val="true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6774f"/>
    <w:pPr>
      <w:keepNext w:val="true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6774f"/>
    <w:pPr>
      <w:keepNext w:val="true"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f6774f"/>
    <w:pPr>
      <w:keepNext w:val="true"/>
      <w:jc w:val="center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f6774f"/>
    <w:pPr>
      <w:keepNext w:val="true"/>
      <w:jc w:val="both"/>
      <w:outlineLvl w:val="6"/>
    </w:pPr>
    <w:rPr>
      <w:b/>
      <w:bCs/>
      <w:sz w:val="9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qFormat/>
    <w:rsid w:val="00c50ab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6774f"/>
    <w:pPr>
      <w:jc w:val="right"/>
    </w:pPr>
    <w:rPr>
      <w:b/>
      <w:b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rsid w:val="00f6774f"/>
    <w:pPr>
      <w:tabs>
        <w:tab w:val="clear" w:pos="1021"/>
        <w:tab w:val="center" w:pos="4419" w:leader="none"/>
        <w:tab w:val="right" w:pos="8838" w:leader="none"/>
      </w:tabs>
    </w:pPr>
    <w:rPr>
      <w:sz w:val="20"/>
      <w:szCs w:val="20"/>
    </w:rPr>
  </w:style>
  <w:style w:type="paragraph" w:styleId="DocumentMap">
    <w:name w:val="Document Map"/>
    <w:basedOn w:val="Normal"/>
    <w:semiHidden/>
    <w:qFormat/>
    <w:rsid w:val="00f6774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TextodebaloChar"/>
    <w:qFormat/>
    <w:rsid w:val="00c50ab7"/>
    <w:pPr/>
    <w:rPr>
      <w:rFonts w:ascii="Tahoma" w:hAnsi="Tahoma" w:cs="Tahoma"/>
      <w:sz w:val="16"/>
      <w:szCs w:val="16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05FB2-F697-406B-AFD2-D15E9FF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1</Pages>
  <Words>81</Words>
  <Characters>477</Characters>
  <CharactersWithSpaces>964</CharactersWithSpaces>
  <Paragraphs>30</Paragraphs>
  <Company>ACADEPOL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2024-08-21T17:38:00Z</dcterms:created>
  <dc:creator>SMC-02</dc:creator>
  <dc:description/>
  <dc:language>pt-BR</dc:language>
  <cp:lastModifiedBy/>
  <cp:lastPrinted>2017-09-27T18:35:00Z</cp:lastPrinted>
  <dcterms:modified xsi:type="dcterms:W3CDTF">2024-08-21T16:44:56Z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